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об имуществе и обязательствах имущественного характера ректора</w:t>
        <w:br/>
        <w:t>федерального государственного учреждения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«Ивановский государственный политехнический университет»,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</w:t>
        <w:br/>
        <w:t>несовершеннолетних детей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2017 г. по 31 декабря 2017 г.</w:t>
      </w:r>
    </w:p>
    <w:tbl>
      <w:tblPr>
        <w:tblOverlap w:val="never"/>
        <w:jc w:val="center"/>
        <w:tblLayout w:type="fixed"/>
      </w:tblPr>
      <w:tblGrid>
        <w:gridCol w:w="1421"/>
        <w:gridCol w:w="710"/>
        <w:gridCol w:w="1118"/>
        <w:gridCol w:w="720"/>
        <w:gridCol w:w="1003"/>
        <w:gridCol w:w="643"/>
        <w:gridCol w:w="720"/>
        <w:gridCol w:w="1003"/>
        <w:gridCol w:w="1013"/>
        <w:gridCol w:w="1234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</w:t>
              <w:softHyphen/>
              <w:t>циалы руководи</w:t>
              <w:softHyphen/>
              <w:t>теля федерально</w:t>
              <w:softHyphen/>
              <w:t>го государствен</w:t>
              <w:softHyphen/>
              <w:t>ного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</w:t>
              <w:softHyphen/>
              <w:t>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</w:t>
              <w:softHyphen/>
              <w:t>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</w:t>
              <w:softHyphen/>
              <w:t>портные средства (вид, мар</w:t>
              <w:softHyphen/>
              <w:t>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</w:t>
              <w:softHyphen/>
              <w:t>вой доход (руб.)</w:t>
            </w:r>
          </w:p>
        </w:tc>
      </w:tr>
      <w:tr>
        <w:trPr>
          <w:trHeight w:val="7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Алоян Р. 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3622439,63*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</w:t>
              <w:softHyphen/>
              <w:t>летний ребенок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2017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1697547,75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1441381,88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67691,40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доходы: за звание/оклад, член-корреспондент РААСН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415818,60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3622439,63</w:t>
            </w:r>
          </w:p>
        </w:tc>
      </w:tr>
    </w:tbl>
    <w:p>
      <w:pPr>
        <w:widowControl w:val="0"/>
        <w:spacing w:after="18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12700</wp:posOffset>
                </wp:positionV>
                <wp:extent cx="862330" cy="17081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О.А. Макалова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9.69999999999999pt;margin-top:1.pt;width:67.900000000000006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О.А. Макалова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бухгалтер</w:t>
      </w:r>
    </w:p>
    <w:sectPr>
      <w:footnotePr>
        <w:pos w:val="pageBottom"/>
        <w:numFmt w:val="decimal"/>
        <w:numRestart w:val="continuous"/>
      </w:footnotePr>
      <w:pgSz w:w="11900" w:h="16840"/>
      <w:pgMar w:top="1110" w:left="1583" w:right="732" w:bottom="1110" w:header="682" w:footer="68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Подпись к таблиц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360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Zaharov</dc:creator>
  <cp:keywords/>
</cp:coreProperties>
</file>