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30D" w:rsidRPr="00262C89" w:rsidRDefault="00C0630D" w:rsidP="00C0630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262C89">
        <w:rPr>
          <w:b/>
          <w:sz w:val="22"/>
          <w:szCs w:val="22"/>
        </w:rPr>
        <w:t>ДОГОВОР</w:t>
      </w:r>
      <w:r>
        <w:rPr>
          <w:b/>
          <w:sz w:val="22"/>
          <w:szCs w:val="22"/>
        </w:rPr>
        <w:t xml:space="preserve"> О СОТРУДНИЧЕСТВЕ</w:t>
      </w:r>
    </w:p>
    <w:p w:rsidR="00C0630D" w:rsidRPr="00FC45E0" w:rsidRDefault="00C0630D" w:rsidP="00C0630D">
      <w:pPr>
        <w:jc w:val="center"/>
        <w:rPr>
          <w:sz w:val="22"/>
          <w:szCs w:val="22"/>
        </w:rPr>
      </w:pPr>
    </w:p>
    <w:p w:rsidR="00C0630D" w:rsidRDefault="00C62711" w:rsidP="001372C4">
      <w:pPr>
        <w:keepLines/>
        <w:tabs>
          <w:tab w:val="left" w:pos="3933"/>
          <w:tab w:val="left" w:pos="9063"/>
        </w:tabs>
        <w:ind w:firstLine="300"/>
        <w:jc w:val="both"/>
      </w:pPr>
      <w:r>
        <w:rPr>
          <w:sz w:val="22"/>
          <w:szCs w:val="22"/>
        </w:rPr>
        <w:t>«</w:t>
      </w:r>
      <w:r w:rsidR="00C0630D" w:rsidRPr="00FC45E0">
        <w:rPr>
          <w:sz w:val="22"/>
          <w:szCs w:val="22"/>
        </w:rPr>
        <w:t>_</w:t>
      </w:r>
      <w:r w:rsidR="00C0630D">
        <w:rPr>
          <w:sz w:val="22"/>
          <w:szCs w:val="22"/>
        </w:rPr>
        <w:t>_</w:t>
      </w:r>
      <w:r>
        <w:rPr>
          <w:sz w:val="22"/>
          <w:szCs w:val="22"/>
        </w:rPr>
        <w:t>__»</w:t>
      </w:r>
      <w:r w:rsidR="00C0630D" w:rsidRPr="00FC45E0">
        <w:rPr>
          <w:sz w:val="22"/>
          <w:szCs w:val="22"/>
        </w:rPr>
        <w:t xml:space="preserve"> _____</w:t>
      </w:r>
      <w:r>
        <w:rPr>
          <w:sz w:val="22"/>
          <w:szCs w:val="22"/>
        </w:rPr>
        <w:t>__</w:t>
      </w:r>
      <w:r w:rsidR="00C0630D" w:rsidRPr="00FC45E0">
        <w:rPr>
          <w:sz w:val="22"/>
          <w:szCs w:val="22"/>
        </w:rPr>
        <w:t>__</w:t>
      </w:r>
      <w:r w:rsidR="00C0630D">
        <w:rPr>
          <w:sz w:val="22"/>
          <w:szCs w:val="22"/>
        </w:rPr>
        <w:t>__</w:t>
      </w:r>
      <w:r w:rsidR="00B8696D">
        <w:rPr>
          <w:sz w:val="22"/>
          <w:szCs w:val="22"/>
        </w:rPr>
        <w:t>__ 20_</w:t>
      </w:r>
      <w:r w:rsidR="00C0630D" w:rsidRPr="00FC45E0">
        <w:rPr>
          <w:sz w:val="22"/>
          <w:szCs w:val="22"/>
        </w:rPr>
        <w:t xml:space="preserve">__ г. </w:t>
      </w:r>
      <w:r w:rsidR="00C0630D" w:rsidRPr="00FC45E0">
        <w:rPr>
          <w:sz w:val="22"/>
          <w:szCs w:val="22"/>
        </w:rPr>
        <w:tab/>
        <w:t xml:space="preserve">              </w:t>
      </w:r>
      <w:r w:rsidR="00C0630D">
        <w:rPr>
          <w:sz w:val="22"/>
          <w:szCs w:val="22"/>
        </w:rPr>
        <w:t>г. Иваново</w:t>
      </w:r>
      <w:r w:rsidR="00C0630D" w:rsidRPr="00FC45E0">
        <w:rPr>
          <w:sz w:val="22"/>
          <w:szCs w:val="22"/>
        </w:rPr>
        <w:t xml:space="preserve">                                                 </w:t>
      </w:r>
      <w:r w:rsidR="00C0630D">
        <w:rPr>
          <w:sz w:val="22"/>
          <w:szCs w:val="22"/>
        </w:rPr>
        <w:t xml:space="preserve">     </w:t>
      </w:r>
      <w:r w:rsidR="00C0630D" w:rsidRPr="00FC45E0">
        <w:rPr>
          <w:sz w:val="22"/>
          <w:szCs w:val="22"/>
        </w:rPr>
        <w:t>N ___________</w:t>
      </w:r>
    </w:p>
    <w:p w:rsidR="00C0630D" w:rsidRDefault="00C0630D" w:rsidP="00C0630D">
      <w:pPr>
        <w:jc w:val="center"/>
      </w:pPr>
    </w:p>
    <w:p w:rsidR="00C0630D" w:rsidRPr="001372C4" w:rsidRDefault="00D91855" w:rsidP="00276263">
      <w:pPr>
        <w:keepLines/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>Федеральное г</w:t>
      </w:r>
      <w:r w:rsidR="00C0630D" w:rsidRPr="001372C4">
        <w:rPr>
          <w:sz w:val="22"/>
          <w:szCs w:val="22"/>
        </w:rPr>
        <w:t>осударственное</w:t>
      </w:r>
      <w:r w:rsidRPr="001372C4">
        <w:rPr>
          <w:sz w:val="22"/>
          <w:szCs w:val="22"/>
        </w:rPr>
        <w:t xml:space="preserve"> бюджетное</w:t>
      </w:r>
      <w:r w:rsidR="00C0630D" w:rsidRPr="001372C4">
        <w:rPr>
          <w:sz w:val="22"/>
          <w:szCs w:val="22"/>
        </w:rPr>
        <w:t xml:space="preserve"> образовательное учреждение высшего</w:t>
      </w:r>
      <w:r w:rsidR="00276263" w:rsidRPr="001372C4">
        <w:rPr>
          <w:sz w:val="22"/>
          <w:szCs w:val="22"/>
        </w:rPr>
        <w:t xml:space="preserve"> образования «</w:t>
      </w:r>
      <w:r w:rsidR="00C0630D" w:rsidRPr="001372C4">
        <w:rPr>
          <w:sz w:val="22"/>
          <w:szCs w:val="22"/>
        </w:rPr>
        <w:t xml:space="preserve">Ивановский государственный </w:t>
      </w:r>
      <w:r w:rsidRPr="001372C4">
        <w:rPr>
          <w:sz w:val="22"/>
          <w:szCs w:val="22"/>
        </w:rPr>
        <w:t>политехнический</w:t>
      </w:r>
      <w:r w:rsidR="00276263" w:rsidRPr="001372C4">
        <w:rPr>
          <w:sz w:val="22"/>
          <w:szCs w:val="22"/>
        </w:rPr>
        <w:t xml:space="preserve"> университет»</w:t>
      </w:r>
      <w:r w:rsidRPr="001372C4">
        <w:rPr>
          <w:sz w:val="22"/>
          <w:szCs w:val="22"/>
        </w:rPr>
        <w:t xml:space="preserve"> (ФГБОУ ВО «ИВГПУ»)</w:t>
      </w:r>
      <w:r w:rsidR="00C0630D" w:rsidRPr="001372C4">
        <w:rPr>
          <w:sz w:val="22"/>
          <w:szCs w:val="22"/>
        </w:rPr>
        <w:t xml:space="preserve">, в лице </w:t>
      </w:r>
      <w:r w:rsidR="00016BE3">
        <w:rPr>
          <w:sz w:val="22"/>
          <w:szCs w:val="22"/>
        </w:rPr>
        <w:t xml:space="preserve">и. о. </w:t>
      </w:r>
      <w:r w:rsidR="00C0630D" w:rsidRPr="001372C4">
        <w:rPr>
          <w:sz w:val="22"/>
          <w:szCs w:val="22"/>
        </w:rPr>
        <w:t xml:space="preserve">ректора </w:t>
      </w:r>
      <w:r w:rsidR="00016BE3">
        <w:rPr>
          <w:b/>
          <w:bCs/>
          <w:i/>
          <w:iCs/>
          <w:sz w:val="22"/>
          <w:szCs w:val="22"/>
        </w:rPr>
        <w:t>Евгения Владимировича Румянцева</w:t>
      </w:r>
      <w:r w:rsidRPr="001372C4">
        <w:rPr>
          <w:b/>
          <w:bCs/>
          <w:i/>
          <w:iCs/>
          <w:sz w:val="22"/>
          <w:szCs w:val="22"/>
        </w:rPr>
        <w:t>,</w:t>
      </w:r>
      <w:r w:rsidR="00276263" w:rsidRPr="001372C4">
        <w:rPr>
          <w:sz w:val="22"/>
          <w:szCs w:val="22"/>
        </w:rPr>
        <w:t xml:space="preserve"> действующего</w:t>
      </w:r>
      <w:r w:rsidR="000D28E3">
        <w:rPr>
          <w:sz w:val="22"/>
          <w:szCs w:val="22"/>
        </w:rPr>
        <w:t xml:space="preserve"> на основании Устава и в рамках действующего законодательства,</w:t>
      </w:r>
      <w:r w:rsidR="00C0630D" w:rsidRPr="001372C4">
        <w:rPr>
          <w:sz w:val="22"/>
          <w:szCs w:val="22"/>
        </w:rPr>
        <w:t xml:space="preserve"> именуемый в дальнейшем </w:t>
      </w:r>
      <w:r w:rsidR="00276263" w:rsidRPr="000D28E3">
        <w:rPr>
          <w:b/>
          <w:sz w:val="22"/>
          <w:szCs w:val="22"/>
        </w:rPr>
        <w:t>«</w:t>
      </w:r>
      <w:r w:rsidR="000C536B" w:rsidRPr="000D28E3">
        <w:rPr>
          <w:b/>
          <w:sz w:val="22"/>
          <w:szCs w:val="22"/>
        </w:rPr>
        <w:t>Университет</w:t>
      </w:r>
      <w:r w:rsidR="00276263" w:rsidRPr="000D28E3">
        <w:rPr>
          <w:b/>
          <w:sz w:val="22"/>
          <w:szCs w:val="22"/>
        </w:rPr>
        <w:t>»</w:t>
      </w:r>
      <w:r w:rsidR="000C536B" w:rsidRPr="001372C4">
        <w:rPr>
          <w:sz w:val="22"/>
          <w:szCs w:val="22"/>
        </w:rPr>
        <w:t>,</w:t>
      </w:r>
      <w:r w:rsidR="00C0630D" w:rsidRPr="001372C4">
        <w:rPr>
          <w:sz w:val="22"/>
          <w:szCs w:val="22"/>
        </w:rPr>
        <w:t xml:space="preserve"> с одной стороны, и</w:t>
      </w:r>
    </w:p>
    <w:p w:rsidR="00C0630D" w:rsidRPr="001372C4" w:rsidRDefault="00C0630D" w:rsidP="00C0630D">
      <w:pPr>
        <w:keepLines/>
        <w:spacing w:before="240"/>
        <w:rPr>
          <w:sz w:val="22"/>
          <w:szCs w:val="22"/>
        </w:rPr>
      </w:pPr>
      <w:r w:rsidRPr="001372C4">
        <w:rPr>
          <w:sz w:val="22"/>
          <w:szCs w:val="22"/>
        </w:rPr>
        <w:t>______________________________________________________________________</w:t>
      </w:r>
      <w:r w:rsidR="00016BE3">
        <w:rPr>
          <w:sz w:val="22"/>
          <w:szCs w:val="22"/>
        </w:rPr>
        <w:t>_______</w:t>
      </w:r>
      <w:r w:rsidRPr="001372C4">
        <w:rPr>
          <w:sz w:val="22"/>
          <w:szCs w:val="22"/>
        </w:rPr>
        <w:t xml:space="preserve">_______________ </w:t>
      </w:r>
    </w:p>
    <w:p w:rsidR="00C0630D" w:rsidRPr="001372C4" w:rsidRDefault="00C0630D" w:rsidP="00C0630D">
      <w:pPr>
        <w:keepLines/>
        <w:jc w:val="center"/>
        <w:rPr>
          <w:sz w:val="22"/>
          <w:szCs w:val="22"/>
        </w:rPr>
      </w:pPr>
      <w:r w:rsidRPr="001372C4">
        <w:rPr>
          <w:sz w:val="22"/>
          <w:szCs w:val="22"/>
        </w:rPr>
        <w:t>полное наименование организации</w:t>
      </w:r>
    </w:p>
    <w:p w:rsidR="00C0630D" w:rsidRPr="001372C4" w:rsidRDefault="00BC09D4" w:rsidP="00C0630D">
      <w:pPr>
        <w:keepLines/>
        <w:spacing w:before="240"/>
        <w:rPr>
          <w:sz w:val="22"/>
          <w:szCs w:val="22"/>
        </w:rPr>
      </w:pPr>
      <w:r w:rsidRPr="001372C4">
        <w:rPr>
          <w:sz w:val="22"/>
          <w:szCs w:val="22"/>
        </w:rPr>
        <w:t xml:space="preserve">именуемое в дальнейшем </w:t>
      </w:r>
      <w:r w:rsidRPr="000D28E3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Школа</w:t>
      </w:r>
      <w:r w:rsidRPr="000D28E3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  <w:r w:rsidR="00C0630D" w:rsidRPr="001372C4">
        <w:rPr>
          <w:sz w:val="22"/>
          <w:szCs w:val="22"/>
        </w:rPr>
        <w:t xml:space="preserve">в </w:t>
      </w:r>
      <w:proofErr w:type="gramStart"/>
      <w:r w:rsidR="00C0630D" w:rsidRPr="001372C4">
        <w:rPr>
          <w:sz w:val="22"/>
          <w:szCs w:val="22"/>
        </w:rPr>
        <w:t xml:space="preserve">лице  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_____________________________________________________</w:t>
      </w:r>
      <w:r w:rsidR="00C0630D" w:rsidRPr="001372C4">
        <w:rPr>
          <w:sz w:val="22"/>
          <w:szCs w:val="22"/>
        </w:rPr>
        <w:t>,</w:t>
      </w:r>
    </w:p>
    <w:p w:rsidR="00C0630D" w:rsidRDefault="00C0630D" w:rsidP="00C0630D">
      <w:pPr>
        <w:keepLines/>
        <w:spacing w:before="24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>действующего на основании ___________</w:t>
      </w:r>
      <w:r w:rsidR="00276263" w:rsidRPr="001372C4">
        <w:rPr>
          <w:sz w:val="22"/>
          <w:szCs w:val="22"/>
        </w:rPr>
        <w:t>______</w:t>
      </w:r>
      <w:proofErr w:type="gramStart"/>
      <w:r w:rsidR="00276263" w:rsidRPr="001372C4">
        <w:rPr>
          <w:sz w:val="22"/>
          <w:szCs w:val="22"/>
        </w:rPr>
        <w:t>_</w:t>
      </w:r>
      <w:r w:rsidRPr="001372C4">
        <w:rPr>
          <w:sz w:val="22"/>
          <w:szCs w:val="22"/>
        </w:rPr>
        <w:t>,  с</w:t>
      </w:r>
      <w:proofErr w:type="gramEnd"/>
      <w:r w:rsidRPr="001372C4">
        <w:rPr>
          <w:sz w:val="22"/>
          <w:szCs w:val="22"/>
        </w:rPr>
        <w:t xml:space="preserve"> другой стороны, </w:t>
      </w:r>
      <w:r w:rsidR="00BC09D4">
        <w:rPr>
          <w:sz w:val="22"/>
          <w:szCs w:val="22"/>
        </w:rPr>
        <w:t>а вместе именуемые «</w:t>
      </w:r>
      <w:r w:rsidR="00BC09D4" w:rsidRPr="00BC09D4">
        <w:rPr>
          <w:b/>
          <w:sz w:val="22"/>
          <w:szCs w:val="22"/>
        </w:rPr>
        <w:t>Стороны»</w:t>
      </w:r>
      <w:r w:rsidR="00BC09D4">
        <w:rPr>
          <w:sz w:val="22"/>
          <w:szCs w:val="22"/>
        </w:rPr>
        <w:t xml:space="preserve">,  </w:t>
      </w:r>
      <w:r w:rsidRPr="001372C4">
        <w:rPr>
          <w:sz w:val="22"/>
          <w:szCs w:val="22"/>
        </w:rPr>
        <w:t>заключили настоящий договор</w:t>
      </w:r>
      <w:r w:rsidR="001A632B" w:rsidRPr="001372C4">
        <w:rPr>
          <w:sz w:val="22"/>
          <w:szCs w:val="22"/>
        </w:rPr>
        <w:t xml:space="preserve"> о нижеследующем</w:t>
      </w:r>
      <w:r w:rsidRPr="001372C4">
        <w:rPr>
          <w:sz w:val="22"/>
          <w:szCs w:val="22"/>
        </w:rPr>
        <w:t>.</w:t>
      </w:r>
    </w:p>
    <w:p w:rsidR="004E38FD" w:rsidRDefault="004E38FD" w:rsidP="004E38FD">
      <w:pPr>
        <w:pStyle w:val="120"/>
        <w:keepNext/>
        <w:keepLines/>
        <w:shd w:val="clear" w:color="auto" w:fill="auto"/>
        <w:spacing w:after="217" w:line="230" w:lineRule="exact"/>
        <w:ind w:left="3860"/>
      </w:pPr>
      <w:bookmarkStart w:id="1" w:name="bookmark0"/>
    </w:p>
    <w:p w:rsidR="004E38FD" w:rsidRPr="00DF3F38" w:rsidRDefault="004E38FD" w:rsidP="004E38FD">
      <w:pPr>
        <w:pStyle w:val="120"/>
        <w:keepNext/>
        <w:keepLines/>
        <w:shd w:val="clear" w:color="auto" w:fill="auto"/>
        <w:spacing w:after="217" w:line="230" w:lineRule="exact"/>
        <w:ind w:left="3860"/>
        <w:rPr>
          <w:b/>
        </w:rPr>
      </w:pPr>
      <w:r w:rsidRPr="00DF3F38">
        <w:rPr>
          <w:b/>
        </w:rPr>
        <w:t xml:space="preserve">1. Предмет </w:t>
      </w:r>
      <w:bookmarkEnd w:id="1"/>
      <w:r w:rsidRPr="00DF3F38">
        <w:rPr>
          <w:b/>
        </w:rPr>
        <w:t>Договор</w:t>
      </w:r>
      <w:r w:rsidR="00DF3F38" w:rsidRPr="00DF3F38">
        <w:rPr>
          <w:b/>
        </w:rPr>
        <w:t>а</w:t>
      </w:r>
    </w:p>
    <w:p w:rsidR="004E38FD" w:rsidRDefault="004E38FD" w:rsidP="004E38FD">
      <w:pPr>
        <w:pStyle w:val="10"/>
        <w:shd w:val="clear" w:color="auto" w:fill="auto"/>
        <w:spacing w:before="0" w:after="335"/>
        <w:ind w:left="20" w:right="20"/>
      </w:pPr>
      <w:r>
        <w:t xml:space="preserve">1.1. Предметом настоящего </w:t>
      </w:r>
      <w:r w:rsidR="00DF3F38">
        <w:t>Договора</w:t>
      </w:r>
      <w:r>
        <w:t xml:space="preserve"> является сотрудничество Сторон с целью подготовки учащихся выпускных классов к поступлению в Университет, создания единой информационной, научно-образовательной среды и партнерства в сфере образования и науки, разработки и реализации эффективных форм сотрудничества Университета и Школы.</w:t>
      </w:r>
    </w:p>
    <w:p w:rsidR="004E38FD" w:rsidRPr="00DF3F38" w:rsidRDefault="004E38FD" w:rsidP="004E38FD">
      <w:pPr>
        <w:pStyle w:val="13"/>
        <w:keepNext/>
        <w:keepLines/>
        <w:shd w:val="clear" w:color="auto" w:fill="auto"/>
        <w:spacing w:before="0" w:after="208" w:line="230" w:lineRule="exact"/>
        <w:ind w:left="3860"/>
        <w:rPr>
          <w:b/>
        </w:rPr>
      </w:pPr>
      <w:bookmarkStart w:id="2" w:name="bookmark1"/>
      <w:r w:rsidRPr="00DF3F38">
        <w:rPr>
          <w:b/>
        </w:rPr>
        <w:t>2. Обязанности сторон</w:t>
      </w:r>
      <w:bookmarkEnd w:id="2"/>
    </w:p>
    <w:p w:rsidR="004E38FD" w:rsidRDefault="004E38FD" w:rsidP="004E38FD">
      <w:pPr>
        <w:pStyle w:val="10"/>
        <w:numPr>
          <w:ilvl w:val="0"/>
          <w:numId w:val="9"/>
        </w:numPr>
        <w:shd w:val="clear" w:color="auto" w:fill="auto"/>
        <w:tabs>
          <w:tab w:val="left" w:pos="438"/>
        </w:tabs>
        <w:spacing w:before="0" w:after="0"/>
        <w:ind w:left="20"/>
      </w:pPr>
      <w:r>
        <w:t>Школа обязуется:</w:t>
      </w:r>
    </w:p>
    <w:p w:rsidR="004E38FD" w:rsidRDefault="004E38FD" w:rsidP="004E38FD">
      <w:pPr>
        <w:pStyle w:val="10"/>
        <w:numPr>
          <w:ilvl w:val="0"/>
          <w:numId w:val="10"/>
        </w:numPr>
        <w:shd w:val="clear" w:color="auto" w:fill="auto"/>
        <w:tabs>
          <w:tab w:val="left" w:pos="164"/>
        </w:tabs>
        <w:spacing w:before="0" w:after="0"/>
        <w:ind w:left="20" w:right="20"/>
      </w:pPr>
      <w:r>
        <w:t>проводить профориентационную работу среди учащихся Школы, формировать заявки на прием в Университет:</w:t>
      </w:r>
    </w:p>
    <w:p w:rsidR="004E38FD" w:rsidRDefault="004E38FD" w:rsidP="004E38FD">
      <w:pPr>
        <w:pStyle w:val="10"/>
        <w:numPr>
          <w:ilvl w:val="0"/>
          <w:numId w:val="10"/>
        </w:numPr>
        <w:shd w:val="clear" w:color="auto" w:fill="auto"/>
        <w:tabs>
          <w:tab w:val="left" w:pos="1892"/>
        </w:tabs>
        <w:spacing w:before="0" w:after="0"/>
        <w:ind w:left="1700"/>
        <w:jc w:val="left"/>
      </w:pPr>
      <w:r>
        <w:t>по рабочим профессиям для выпускников 9 классов;</w:t>
      </w:r>
    </w:p>
    <w:p w:rsidR="004E38FD" w:rsidRDefault="004E38FD" w:rsidP="004E38FD">
      <w:pPr>
        <w:pStyle w:val="10"/>
        <w:numPr>
          <w:ilvl w:val="0"/>
          <w:numId w:val="10"/>
        </w:numPr>
        <w:shd w:val="clear" w:color="auto" w:fill="auto"/>
        <w:tabs>
          <w:tab w:val="left" w:pos="1892"/>
        </w:tabs>
        <w:spacing w:before="0" w:after="0"/>
        <w:ind w:left="1700" w:right="20"/>
        <w:jc w:val="left"/>
      </w:pPr>
      <w:r>
        <w:t>по специальностям среднего профессионального образования (СПО) для выпускников 11 классов;</w:t>
      </w:r>
    </w:p>
    <w:p w:rsidR="004E38FD" w:rsidRDefault="004E38FD" w:rsidP="004E38FD">
      <w:pPr>
        <w:pStyle w:val="10"/>
        <w:numPr>
          <w:ilvl w:val="0"/>
          <w:numId w:val="10"/>
        </w:numPr>
        <w:shd w:val="clear" w:color="auto" w:fill="auto"/>
        <w:tabs>
          <w:tab w:val="left" w:pos="1892"/>
        </w:tabs>
        <w:spacing w:before="0" w:after="0"/>
        <w:ind w:left="1700" w:right="20"/>
        <w:jc w:val="left"/>
      </w:pPr>
      <w:r>
        <w:t>по специальностям и направлениям подготовки высшего образования, реализуемых Университетом, для выпускников 11 классов;</w:t>
      </w:r>
    </w:p>
    <w:p w:rsidR="004E38FD" w:rsidRDefault="004E38FD" w:rsidP="004E38FD">
      <w:pPr>
        <w:pStyle w:val="10"/>
        <w:numPr>
          <w:ilvl w:val="0"/>
          <w:numId w:val="10"/>
        </w:numPr>
        <w:shd w:val="clear" w:color="auto" w:fill="auto"/>
        <w:tabs>
          <w:tab w:val="left" w:pos="154"/>
        </w:tabs>
        <w:spacing w:before="0" w:after="0"/>
        <w:ind w:left="20"/>
      </w:pPr>
      <w:r>
        <w:t>обеспечивать возможность проведения занятий преподавателями Университета со школьниками;</w:t>
      </w:r>
    </w:p>
    <w:p w:rsidR="004E38FD" w:rsidRDefault="004E38FD" w:rsidP="004E38FD">
      <w:pPr>
        <w:pStyle w:val="10"/>
        <w:numPr>
          <w:ilvl w:val="0"/>
          <w:numId w:val="10"/>
        </w:numPr>
        <w:shd w:val="clear" w:color="auto" w:fill="auto"/>
        <w:tabs>
          <w:tab w:val="left" w:pos="270"/>
        </w:tabs>
        <w:spacing w:before="0" w:after="0"/>
        <w:ind w:left="20" w:right="20"/>
      </w:pPr>
      <w:r>
        <w:t>обеспечить должный уровень дисциплины и посещаемости занятий учащимися Школы, соблюдение правил внутреннего распорядка во время проведения профориентационных мероприятий в Университете;</w:t>
      </w:r>
    </w:p>
    <w:p w:rsidR="004E38FD" w:rsidRDefault="004E38FD" w:rsidP="004E38FD">
      <w:pPr>
        <w:pStyle w:val="10"/>
        <w:numPr>
          <w:ilvl w:val="0"/>
          <w:numId w:val="10"/>
        </w:numPr>
        <w:shd w:val="clear" w:color="auto" w:fill="auto"/>
        <w:tabs>
          <w:tab w:val="left" w:pos="154"/>
        </w:tabs>
        <w:spacing w:before="0" w:after="0"/>
        <w:ind w:left="20"/>
      </w:pPr>
      <w:r>
        <w:t>обеспечивать взаимодействие между родителями учащихся и Университетом.</w:t>
      </w:r>
    </w:p>
    <w:p w:rsidR="004E38FD" w:rsidRDefault="004E38FD" w:rsidP="004E38FD">
      <w:pPr>
        <w:pStyle w:val="10"/>
        <w:numPr>
          <w:ilvl w:val="0"/>
          <w:numId w:val="9"/>
        </w:numPr>
        <w:shd w:val="clear" w:color="auto" w:fill="auto"/>
        <w:tabs>
          <w:tab w:val="left" w:pos="438"/>
        </w:tabs>
        <w:spacing w:before="0" w:after="0"/>
        <w:ind w:left="20"/>
      </w:pPr>
      <w:r>
        <w:t>Университет обязуется:</w:t>
      </w:r>
    </w:p>
    <w:p w:rsidR="004E38FD" w:rsidRDefault="004E38FD" w:rsidP="004E38FD">
      <w:pPr>
        <w:pStyle w:val="10"/>
        <w:numPr>
          <w:ilvl w:val="0"/>
          <w:numId w:val="10"/>
        </w:numPr>
        <w:shd w:val="clear" w:color="auto" w:fill="auto"/>
        <w:tabs>
          <w:tab w:val="left" w:pos="246"/>
        </w:tabs>
        <w:spacing w:before="0" w:after="0"/>
        <w:ind w:left="20" w:right="20"/>
      </w:pPr>
      <w:r>
        <w:t>оказывать Школе методическую помощь в проведении учебных занятий по специальным дисциплинам, изучаемым в Школе;</w:t>
      </w:r>
    </w:p>
    <w:p w:rsidR="004E38FD" w:rsidRDefault="004E38FD" w:rsidP="004E38FD">
      <w:pPr>
        <w:pStyle w:val="10"/>
        <w:numPr>
          <w:ilvl w:val="0"/>
          <w:numId w:val="10"/>
        </w:numPr>
        <w:shd w:val="clear" w:color="auto" w:fill="auto"/>
        <w:tabs>
          <w:tab w:val="left" w:pos="198"/>
        </w:tabs>
        <w:spacing w:before="0" w:after="0"/>
        <w:ind w:left="20" w:right="20"/>
      </w:pPr>
      <w:r>
        <w:t>предоставлять Школе информацию о специальностях и направлениях подготовки с учетом их специализации и профилизации, на которые будет осуществляться набор в очередном учебном году, а также необходимые рекламные материалы об Университете;</w:t>
      </w:r>
    </w:p>
    <w:p w:rsidR="004E38FD" w:rsidRDefault="004E38FD" w:rsidP="004E38FD">
      <w:pPr>
        <w:pStyle w:val="10"/>
        <w:numPr>
          <w:ilvl w:val="0"/>
          <w:numId w:val="10"/>
        </w:numPr>
        <w:shd w:val="clear" w:color="auto" w:fill="auto"/>
        <w:tabs>
          <w:tab w:val="left" w:pos="159"/>
        </w:tabs>
        <w:spacing w:before="0" w:after="0"/>
        <w:ind w:left="20"/>
      </w:pPr>
      <w:r>
        <w:t>проводить:</w:t>
      </w:r>
    </w:p>
    <w:p w:rsidR="004E38FD" w:rsidRDefault="004E38FD" w:rsidP="004E38FD">
      <w:pPr>
        <w:pStyle w:val="10"/>
        <w:numPr>
          <w:ilvl w:val="0"/>
          <w:numId w:val="10"/>
        </w:numPr>
        <w:shd w:val="clear" w:color="auto" w:fill="auto"/>
        <w:tabs>
          <w:tab w:val="left" w:pos="1882"/>
        </w:tabs>
        <w:spacing w:before="0" w:after="0"/>
        <w:ind w:left="1700" w:right="20"/>
        <w:jc w:val="left"/>
      </w:pPr>
      <w:r>
        <w:t>работу по участию учеников Школы в мероприятиях, проводимых Университетом;</w:t>
      </w:r>
    </w:p>
    <w:p w:rsidR="004E38FD" w:rsidRDefault="004E38FD" w:rsidP="004E38FD">
      <w:pPr>
        <w:pStyle w:val="10"/>
        <w:numPr>
          <w:ilvl w:val="0"/>
          <w:numId w:val="10"/>
        </w:numPr>
        <w:shd w:val="clear" w:color="auto" w:fill="auto"/>
        <w:tabs>
          <w:tab w:val="left" w:pos="1887"/>
        </w:tabs>
        <w:spacing w:before="0" w:after="0"/>
        <w:ind w:left="1700"/>
        <w:jc w:val="left"/>
      </w:pPr>
      <w:r>
        <w:t>экскурсии в учебные структурные подразделения Университета;</w:t>
      </w:r>
    </w:p>
    <w:p w:rsidR="004E38FD" w:rsidRDefault="004E38FD" w:rsidP="004E38FD">
      <w:pPr>
        <w:pStyle w:val="10"/>
        <w:numPr>
          <w:ilvl w:val="0"/>
          <w:numId w:val="10"/>
        </w:numPr>
        <w:shd w:val="clear" w:color="auto" w:fill="auto"/>
        <w:tabs>
          <w:tab w:val="left" w:pos="1993"/>
        </w:tabs>
        <w:spacing w:before="0" w:after="0"/>
        <w:ind w:left="1700" w:right="20"/>
        <w:jc w:val="left"/>
      </w:pPr>
      <w:r>
        <w:t>экскурсии на предприятия и учреждения по направлениям подготовки в Университете;</w:t>
      </w:r>
    </w:p>
    <w:p w:rsidR="004E38FD" w:rsidRDefault="004E38FD" w:rsidP="004E38FD">
      <w:pPr>
        <w:pStyle w:val="10"/>
        <w:numPr>
          <w:ilvl w:val="0"/>
          <w:numId w:val="10"/>
        </w:numPr>
        <w:shd w:val="clear" w:color="auto" w:fill="auto"/>
        <w:tabs>
          <w:tab w:val="left" w:pos="217"/>
        </w:tabs>
        <w:spacing w:before="0" w:after="335"/>
        <w:ind w:left="20" w:right="20"/>
      </w:pPr>
      <w:r>
        <w:t>организовывать контроль успеваемости студентов, поступивших из Школы, проводить анализ их обучения в Университете.</w:t>
      </w:r>
    </w:p>
    <w:p w:rsidR="004E38FD" w:rsidRPr="00DF3F38" w:rsidRDefault="004E38FD" w:rsidP="004E38FD">
      <w:pPr>
        <w:pStyle w:val="13"/>
        <w:keepNext/>
        <w:keepLines/>
        <w:shd w:val="clear" w:color="auto" w:fill="auto"/>
        <w:spacing w:before="0" w:after="209" w:line="230" w:lineRule="exact"/>
        <w:ind w:left="3500"/>
        <w:rPr>
          <w:b/>
        </w:rPr>
      </w:pPr>
      <w:bookmarkStart w:id="3" w:name="bookmark2"/>
      <w:r w:rsidRPr="00DF3F38">
        <w:rPr>
          <w:b/>
        </w:rPr>
        <w:t xml:space="preserve">3. Срок действия </w:t>
      </w:r>
      <w:bookmarkEnd w:id="3"/>
      <w:r w:rsidR="001E7628" w:rsidRPr="00DF3F38">
        <w:rPr>
          <w:b/>
        </w:rPr>
        <w:t>Договора</w:t>
      </w:r>
    </w:p>
    <w:p w:rsidR="00BC09D4" w:rsidRDefault="004E38FD" w:rsidP="004E38FD">
      <w:pPr>
        <w:keepLines/>
        <w:spacing w:before="240"/>
        <w:jc w:val="both"/>
        <w:rPr>
          <w:sz w:val="22"/>
          <w:szCs w:val="22"/>
        </w:rPr>
      </w:pPr>
      <w:r>
        <w:t>3.1. Настоящ</w:t>
      </w:r>
      <w:r w:rsidR="001E7628">
        <w:t>ий</w:t>
      </w:r>
      <w:r>
        <w:t xml:space="preserve"> </w:t>
      </w:r>
      <w:r w:rsidR="001E7628">
        <w:t>Договор</w:t>
      </w:r>
      <w:r>
        <w:t xml:space="preserve"> вступает в силу с момента его подписания Сторонами и действует в течение 4 (четырех) лет, с возможностью дальнейшей пролонгации.</w:t>
      </w:r>
    </w:p>
    <w:p w:rsidR="00BC09D4" w:rsidRPr="00DF3F38" w:rsidRDefault="001E7628" w:rsidP="001E7628">
      <w:pPr>
        <w:keepLines/>
        <w:spacing w:before="240"/>
        <w:jc w:val="center"/>
        <w:rPr>
          <w:b/>
          <w:sz w:val="22"/>
          <w:szCs w:val="22"/>
        </w:rPr>
      </w:pPr>
      <w:r w:rsidRPr="00DF3F38">
        <w:rPr>
          <w:b/>
          <w:sz w:val="22"/>
          <w:szCs w:val="22"/>
        </w:rPr>
        <w:lastRenderedPageBreak/>
        <w:t>4. Порядок изменения условий и расторжения Договора</w:t>
      </w:r>
    </w:p>
    <w:p w:rsidR="001E7628" w:rsidRPr="005C14A8" w:rsidRDefault="001E7628" w:rsidP="001E7628">
      <w:pPr>
        <w:numPr>
          <w:ilvl w:val="0"/>
          <w:numId w:val="11"/>
        </w:numPr>
        <w:tabs>
          <w:tab w:val="left" w:pos="486"/>
        </w:tabs>
        <w:spacing w:before="300" w:line="269" w:lineRule="exact"/>
        <w:ind w:left="20"/>
        <w:jc w:val="both"/>
        <w:rPr>
          <w:sz w:val="23"/>
          <w:szCs w:val="23"/>
        </w:rPr>
      </w:pPr>
      <w:r w:rsidRPr="005C14A8">
        <w:rPr>
          <w:sz w:val="23"/>
          <w:szCs w:val="23"/>
        </w:rPr>
        <w:t>Настоящ</w:t>
      </w:r>
      <w:r w:rsidR="00C11F3D">
        <w:rPr>
          <w:sz w:val="23"/>
          <w:szCs w:val="23"/>
        </w:rPr>
        <w:t>и</w:t>
      </w:r>
      <w:r w:rsidR="00DF3F38">
        <w:rPr>
          <w:sz w:val="23"/>
          <w:szCs w:val="23"/>
        </w:rPr>
        <w:t>й</w:t>
      </w:r>
      <w:r w:rsidRPr="005C14A8">
        <w:rPr>
          <w:sz w:val="23"/>
          <w:szCs w:val="23"/>
        </w:rPr>
        <w:t xml:space="preserve"> </w:t>
      </w:r>
      <w:r w:rsidR="00DF3F38">
        <w:rPr>
          <w:sz w:val="23"/>
          <w:szCs w:val="23"/>
        </w:rPr>
        <w:t>Договор</w:t>
      </w:r>
      <w:r w:rsidRPr="005C14A8">
        <w:rPr>
          <w:sz w:val="23"/>
          <w:szCs w:val="23"/>
        </w:rPr>
        <w:t xml:space="preserve"> может быть расторгнут досрочно по соглашению Сторон, либо по инициативе одной из Сторон, в случае неисполнения обязательств по настоящему </w:t>
      </w:r>
      <w:r w:rsidR="00DF3F38">
        <w:rPr>
          <w:sz w:val="23"/>
          <w:szCs w:val="23"/>
        </w:rPr>
        <w:t xml:space="preserve">Договору </w:t>
      </w:r>
      <w:r w:rsidRPr="005C14A8">
        <w:rPr>
          <w:sz w:val="23"/>
          <w:szCs w:val="23"/>
        </w:rPr>
        <w:t xml:space="preserve">одной из Сторон или установлении нецелесообразности дальнейшего сотрудничества. О дате расторжения </w:t>
      </w:r>
      <w:r w:rsidR="00DF3F38">
        <w:rPr>
          <w:sz w:val="23"/>
          <w:szCs w:val="23"/>
        </w:rPr>
        <w:t>Договора</w:t>
      </w:r>
      <w:r w:rsidRPr="005C14A8">
        <w:rPr>
          <w:sz w:val="23"/>
          <w:szCs w:val="23"/>
        </w:rPr>
        <w:t xml:space="preserve"> заинтересованная Сторона извещает другую Сторону в письменном виде за месяц.</w:t>
      </w:r>
    </w:p>
    <w:p w:rsidR="001E7628" w:rsidRPr="005C14A8" w:rsidRDefault="001E7628" w:rsidP="001E7628">
      <w:pPr>
        <w:numPr>
          <w:ilvl w:val="0"/>
          <w:numId w:val="11"/>
        </w:numPr>
        <w:tabs>
          <w:tab w:val="left" w:pos="673"/>
        </w:tabs>
        <w:spacing w:line="274" w:lineRule="exact"/>
        <w:ind w:left="20"/>
        <w:jc w:val="both"/>
        <w:rPr>
          <w:sz w:val="23"/>
          <w:szCs w:val="23"/>
        </w:rPr>
      </w:pPr>
      <w:r w:rsidRPr="005C14A8">
        <w:rPr>
          <w:sz w:val="23"/>
          <w:szCs w:val="23"/>
        </w:rPr>
        <w:t>П</w:t>
      </w:r>
      <w:r w:rsidR="00DF3F38">
        <w:rPr>
          <w:sz w:val="23"/>
          <w:szCs w:val="23"/>
        </w:rPr>
        <w:t xml:space="preserve">о согласованию Сторон в </w:t>
      </w:r>
      <w:proofErr w:type="gramStart"/>
      <w:r w:rsidR="00DF3F38">
        <w:rPr>
          <w:sz w:val="23"/>
          <w:szCs w:val="23"/>
        </w:rPr>
        <w:t xml:space="preserve">настоящий </w:t>
      </w:r>
      <w:r w:rsidRPr="005C14A8">
        <w:rPr>
          <w:sz w:val="23"/>
          <w:szCs w:val="23"/>
        </w:rPr>
        <w:t xml:space="preserve"> </w:t>
      </w:r>
      <w:r w:rsidR="00DF3F38">
        <w:rPr>
          <w:sz w:val="23"/>
          <w:szCs w:val="23"/>
        </w:rPr>
        <w:t>Договор</w:t>
      </w:r>
      <w:proofErr w:type="gramEnd"/>
      <w:r w:rsidRPr="005C14A8">
        <w:rPr>
          <w:sz w:val="23"/>
          <w:szCs w:val="23"/>
        </w:rPr>
        <w:t xml:space="preserve"> могут быть внесены изменения и дополнения, оформленные в письменном виде.</w:t>
      </w:r>
    </w:p>
    <w:p w:rsidR="001E7628" w:rsidRPr="005C14A8" w:rsidRDefault="001E7628" w:rsidP="001E7628">
      <w:pPr>
        <w:numPr>
          <w:ilvl w:val="0"/>
          <w:numId w:val="11"/>
        </w:numPr>
        <w:tabs>
          <w:tab w:val="left" w:pos="572"/>
        </w:tabs>
        <w:spacing w:after="300" w:line="274" w:lineRule="exact"/>
        <w:ind w:left="20"/>
        <w:jc w:val="both"/>
        <w:rPr>
          <w:sz w:val="23"/>
          <w:szCs w:val="23"/>
        </w:rPr>
      </w:pPr>
      <w:r w:rsidRPr="005C14A8">
        <w:rPr>
          <w:sz w:val="23"/>
          <w:szCs w:val="23"/>
        </w:rPr>
        <w:t>Все разногласия, которые могут возникнуть между Сторонами, разрешаются путем переговоров. При не достижении согласия - в установленном действующим законодательством РФ порядке.</w:t>
      </w:r>
    </w:p>
    <w:p w:rsidR="001E7628" w:rsidRPr="005C14A8" w:rsidRDefault="001E7628" w:rsidP="001E7628">
      <w:pPr>
        <w:keepNext/>
        <w:keepLines/>
        <w:spacing w:before="300" w:after="300"/>
        <w:ind w:left="4120"/>
        <w:outlineLvl w:val="0"/>
      </w:pPr>
      <w:r w:rsidRPr="005C14A8">
        <w:rPr>
          <w:b/>
          <w:bCs/>
          <w:sz w:val="22"/>
          <w:szCs w:val="22"/>
        </w:rPr>
        <w:t>5. Прочие условия</w:t>
      </w:r>
    </w:p>
    <w:p w:rsidR="001E7628" w:rsidRPr="005C14A8" w:rsidRDefault="001E7628" w:rsidP="001E7628">
      <w:pPr>
        <w:numPr>
          <w:ilvl w:val="0"/>
          <w:numId w:val="12"/>
        </w:numPr>
        <w:tabs>
          <w:tab w:val="left" w:pos="500"/>
        </w:tabs>
        <w:spacing w:before="300" w:line="264" w:lineRule="exact"/>
        <w:ind w:left="20"/>
        <w:jc w:val="both"/>
        <w:rPr>
          <w:sz w:val="23"/>
          <w:szCs w:val="23"/>
        </w:rPr>
      </w:pPr>
      <w:r w:rsidRPr="005C14A8">
        <w:rPr>
          <w:sz w:val="23"/>
          <w:szCs w:val="23"/>
        </w:rPr>
        <w:t>Списки учащихся, желающих поступать в Университет, определяются не позднее апреля месяца.</w:t>
      </w:r>
    </w:p>
    <w:p w:rsidR="001E7628" w:rsidRPr="005C14A8" w:rsidRDefault="001E7628" w:rsidP="001E7628">
      <w:pPr>
        <w:numPr>
          <w:ilvl w:val="0"/>
          <w:numId w:val="12"/>
        </w:numPr>
        <w:tabs>
          <w:tab w:val="left" w:pos="466"/>
        </w:tabs>
        <w:spacing w:line="274" w:lineRule="exact"/>
        <w:ind w:left="20"/>
        <w:jc w:val="both"/>
        <w:rPr>
          <w:sz w:val="23"/>
          <w:szCs w:val="23"/>
        </w:rPr>
      </w:pPr>
      <w:r w:rsidRPr="005C14A8">
        <w:rPr>
          <w:sz w:val="23"/>
          <w:szCs w:val="23"/>
        </w:rPr>
        <w:t>Целесообразность подготовки и издания методических пособий по отдельным дисциплинам определяются ежегодно соглашением между Школой и Университетом, в котором устанавливаются порядок разработки, порядок издания и оплатой затрат.</w:t>
      </w:r>
    </w:p>
    <w:p w:rsidR="001E7628" w:rsidRPr="005C14A8" w:rsidRDefault="001E7628" w:rsidP="001E7628">
      <w:pPr>
        <w:numPr>
          <w:ilvl w:val="0"/>
          <w:numId w:val="12"/>
        </w:numPr>
        <w:tabs>
          <w:tab w:val="left" w:pos="510"/>
        </w:tabs>
        <w:spacing w:line="274" w:lineRule="exact"/>
        <w:ind w:left="20"/>
        <w:jc w:val="both"/>
        <w:rPr>
          <w:sz w:val="23"/>
          <w:szCs w:val="23"/>
        </w:rPr>
      </w:pPr>
      <w:r w:rsidRPr="005C14A8">
        <w:rPr>
          <w:sz w:val="23"/>
          <w:szCs w:val="23"/>
        </w:rPr>
        <w:t>Список абитуриентов, поступающих из базовых классов, утверждается по рекомендации педсовета Школы.</w:t>
      </w:r>
    </w:p>
    <w:p w:rsidR="001E7628" w:rsidRPr="005C14A8" w:rsidRDefault="001E7628" w:rsidP="001E7628">
      <w:pPr>
        <w:numPr>
          <w:ilvl w:val="0"/>
          <w:numId w:val="12"/>
        </w:numPr>
        <w:tabs>
          <w:tab w:val="left" w:pos="462"/>
        </w:tabs>
        <w:spacing w:line="274" w:lineRule="exact"/>
        <w:ind w:left="20"/>
        <w:jc w:val="both"/>
        <w:rPr>
          <w:sz w:val="23"/>
          <w:szCs w:val="23"/>
        </w:rPr>
      </w:pPr>
      <w:r w:rsidRPr="005C14A8">
        <w:rPr>
          <w:sz w:val="23"/>
          <w:szCs w:val="23"/>
        </w:rPr>
        <w:t>Для учащихся, желающих поступать в Университет, в случае необходимости допускается, в период апрель - май текущего года, проведение дополнительных консультаций по дисциплинам вступительных испытаний.</w:t>
      </w:r>
    </w:p>
    <w:p w:rsidR="001E7628" w:rsidRPr="005C14A8" w:rsidRDefault="001E7628" w:rsidP="001E7628">
      <w:pPr>
        <w:numPr>
          <w:ilvl w:val="0"/>
          <w:numId w:val="12"/>
        </w:numPr>
        <w:tabs>
          <w:tab w:val="left" w:pos="442"/>
        </w:tabs>
        <w:spacing w:line="274" w:lineRule="exact"/>
        <w:ind w:left="20"/>
        <w:jc w:val="both"/>
        <w:rPr>
          <w:sz w:val="23"/>
          <w:szCs w:val="23"/>
        </w:rPr>
      </w:pPr>
      <w:r w:rsidRPr="005C14A8">
        <w:rPr>
          <w:sz w:val="23"/>
          <w:szCs w:val="23"/>
        </w:rPr>
        <w:t>Учащиеся выпускных классов Школы могут проходить обучение на подготовительных курсах Университета.</w:t>
      </w:r>
    </w:p>
    <w:p w:rsidR="001E7628" w:rsidRPr="005C14A8" w:rsidRDefault="001E7628" w:rsidP="001E7628">
      <w:pPr>
        <w:numPr>
          <w:ilvl w:val="0"/>
          <w:numId w:val="12"/>
        </w:numPr>
        <w:tabs>
          <w:tab w:val="left" w:pos="519"/>
        </w:tabs>
        <w:spacing w:line="274" w:lineRule="exact"/>
        <w:ind w:left="20"/>
        <w:jc w:val="both"/>
        <w:rPr>
          <w:sz w:val="23"/>
          <w:szCs w:val="23"/>
        </w:rPr>
      </w:pPr>
      <w:r w:rsidRPr="005C14A8">
        <w:rPr>
          <w:sz w:val="23"/>
          <w:szCs w:val="23"/>
        </w:rPr>
        <w:t xml:space="preserve">Стороны не несут никаких имущественных и финансовых обязательств по настоящему </w:t>
      </w:r>
      <w:r>
        <w:rPr>
          <w:sz w:val="23"/>
          <w:szCs w:val="23"/>
        </w:rPr>
        <w:t>Договору</w:t>
      </w:r>
      <w:r w:rsidRPr="005C14A8">
        <w:rPr>
          <w:sz w:val="23"/>
          <w:szCs w:val="23"/>
        </w:rPr>
        <w:t>.</w:t>
      </w:r>
    </w:p>
    <w:p w:rsidR="001E7628" w:rsidRPr="005C14A8" w:rsidRDefault="001E7628" w:rsidP="001E7628">
      <w:pPr>
        <w:pStyle w:val="10"/>
        <w:shd w:val="clear" w:color="auto" w:fill="auto"/>
        <w:spacing w:before="0" w:after="0" w:line="278" w:lineRule="exact"/>
        <w:ind w:left="20" w:right="20"/>
      </w:pPr>
      <w:r>
        <w:t>5.7. Настоящий</w:t>
      </w:r>
      <w:r w:rsidRPr="005C14A8">
        <w:t xml:space="preserve"> </w:t>
      </w:r>
      <w:r>
        <w:t>Договор</w:t>
      </w:r>
      <w:r w:rsidRPr="005C14A8">
        <w:t xml:space="preserve"> соста</w:t>
      </w:r>
      <w:r>
        <w:t>влен в двух экземплярах, один из которых храниться в Университете, другой – в Школе</w:t>
      </w:r>
    </w:p>
    <w:p w:rsidR="00BC09D4" w:rsidRPr="001372C4" w:rsidRDefault="00BC09D4" w:rsidP="00C0630D">
      <w:pPr>
        <w:keepLines/>
        <w:spacing w:before="240"/>
        <w:jc w:val="both"/>
        <w:rPr>
          <w:sz w:val="22"/>
          <w:szCs w:val="22"/>
        </w:rPr>
      </w:pPr>
    </w:p>
    <w:p w:rsidR="00537D19" w:rsidRDefault="00537D19" w:rsidP="00513EE7">
      <w:pPr>
        <w:ind w:firstLine="360"/>
        <w:rPr>
          <w:sz w:val="22"/>
          <w:szCs w:val="22"/>
        </w:rPr>
      </w:pPr>
    </w:p>
    <w:p w:rsidR="004E38FD" w:rsidRDefault="004E38FD" w:rsidP="00513EE7">
      <w:pPr>
        <w:ind w:firstLine="360"/>
        <w:rPr>
          <w:sz w:val="22"/>
          <w:szCs w:val="22"/>
        </w:rPr>
      </w:pPr>
    </w:p>
    <w:p w:rsidR="004E38FD" w:rsidRDefault="004E38FD" w:rsidP="00513EE7">
      <w:pPr>
        <w:ind w:firstLine="360"/>
        <w:rPr>
          <w:sz w:val="22"/>
          <w:szCs w:val="22"/>
        </w:rPr>
      </w:pPr>
    </w:p>
    <w:p w:rsidR="004E38FD" w:rsidRPr="001372C4" w:rsidRDefault="001E7628" w:rsidP="00513EE7">
      <w:pPr>
        <w:ind w:firstLine="36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Университет:   </w:t>
      </w:r>
      <w:proofErr w:type="gramEnd"/>
      <w:r>
        <w:rPr>
          <w:sz w:val="22"/>
          <w:szCs w:val="22"/>
        </w:rPr>
        <w:t xml:space="preserve">                                                                             Школа:</w:t>
      </w:r>
    </w:p>
    <w:tbl>
      <w:tblPr>
        <w:tblW w:w="10632" w:type="dxa"/>
        <w:tblInd w:w="-176" w:type="dxa"/>
        <w:tblLook w:val="01E0" w:firstRow="1" w:lastRow="1" w:firstColumn="1" w:lastColumn="1" w:noHBand="0" w:noVBand="0"/>
      </w:tblPr>
      <w:tblGrid>
        <w:gridCol w:w="5508"/>
        <w:gridCol w:w="5124"/>
      </w:tblGrid>
      <w:tr w:rsidR="00537D19" w:rsidRPr="00D60DC2" w:rsidTr="003B1EFC">
        <w:tc>
          <w:tcPr>
            <w:tcW w:w="5508" w:type="dxa"/>
          </w:tcPr>
          <w:p w:rsidR="001E7628" w:rsidRDefault="001E7628" w:rsidP="00D60DC2">
            <w:pPr>
              <w:pStyle w:val="Style3"/>
              <w:widowControl/>
              <w:spacing w:line="254" w:lineRule="exact"/>
              <w:ind w:left="202"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  <w:p w:rsidR="00101FBB" w:rsidRDefault="00537D19" w:rsidP="00D60DC2">
            <w:pPr>
              <w:pStyle w:val="Style3"/>
              <w:widowControl/>
              <w:spacing w:line="254" w:lineRule="exact"/>
              <w:ind w:left="202"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D60DC2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"Ивановский государственный политехнический университет"</w:t>
            </w:r>
          </w:p>
          <w:p w:rsidR="00537D19" w:rsidRPr="00D60DC2" w:rsidRDefault="00537D19" w:rsidP="00D60DC2">
            <w:pPr>
              <w:pStyle w:val="Style3"/>
              <w:widowControl/>
              <w:spacing w:line="254" w:lineRule="exact"/>
              <w:ind w:left="202"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D60DC2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ФГБОУ ВО "ИВГПУ"</w:t>
            </w:r>
          </w:p>
          <w:p w:rsidR="00214275" w:rsidRPr="00D60DC2" w:rsidRDefault="00214275" w:rsidP="00D60DC2">
            <w:pPr>
              <w:jc w:val="center"/>
              <w:rPr>
                <w:sz w:val="20"/>
                <w:szCs w:val="20"/>
              </w:rPr>
            </w:pPr>
            <w:r w:rsidRPr="00D60DC2">
              <w:rPr>
                <w:sz w:val="20"/>
                <w:szCs w:val="20"/>
              </w:rPr>
              <w:t>ул. 8 Марта, 20. Иваново, 153037</w:t>
            </w:r>
          </w:p>
          <w:p w:rsidR="00214275" w:rsidRPr="00D60DC2" w:rsidRDefault="00214275" w:rsidP="00D60DC2">
            <w:pPr>
              <w:jc w:val="center"/>
              <w:rPr>
                <w:sz w:val="20"/>
                <w:szCs w:val="20"/>
              </w:rPr>
            </w:pPr>
            <w:r w:rsidRPr="00D60DC2">
              <w:rPr>
                <w:sz w:val="20"/>
                <w:szCs w:val="20"/>
              </w:rPr>
              <w:t>Тел: (4932)32-85-</w:t>
            </w:r>
            <w:proofErr w:type="gramStart"/>
            <w:r w:rsidRPr="00D60DC2">
              <w:rPr>
                <w:sz w:val="20"/>
                <w:szCs w:val="20"/>
              </w:rPr>
              <w:t>40  факс</w:t>
            </w:r>
            <w:proofErr w:type="gramEnd"/>
            <w:r w:rsidRPr="00D60DC2">
              <w:rPr>
                <w:sz w:val="20"/>
                <w:szCs w:val="20"/>
              </w:rPr>
              <w:t>:(4932) 30-00-74</w:t>
            </w:r>
          </w:p>
          <w:p w:rsidR="00214275" w:rsidRPr="00D60DC2" w:rsidRDefault="00214275" w:rsidP="00D60DC2">
            <w:pPr>
              <w:pStyle w:val="Style3"/>
              <w:widowControl/>
              <w:spacing w:line="254" w:lineRule="exact"/>
              <w:ind w:left="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D60DC2">
              <w:rPr>
                <w:rFonts w:ascii="Times New Roman" w:hAnsi="Times New Roman" w:cs="Times New Roman"/>
                <w:sz w:val="20"/>
                <w:szCs w:val="20"/>
              </w:rPr>
              <w:t xml:space="preserve">-адрес </w:t>
            </w:r>
            <w:r w:rsidRPr="00D60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D60DC2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D60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="00AC1C81" w:rsidRPr="00D60D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0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ivgpu</w:t>
            </w:r>
            <w:r w:rsidRPr="00D60D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0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101FBB" w:rsidRPr="001372C4" w:rsidRDefault="00101FBB" w:rsidP="00101FBB">
            <w:pPr>
              <w:pStyle w:val="Style5"/>
              <w:widowControl/>
              <w:spacing w:before="115"/>
              <w:ind w:left="211"/>
              <w:jc w:val="center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 w:rsidRPr="001372C4">
              <w:rPr>
                <w:rStyle w:val="FontStyle12"/>
                <w:rFonts w:ascii="Times New Roman" w:hAnsi="Times New Roman"/>
                <w:sz w:val="20"/>
                <w:szCs w:val="20"/>
              </w:rPr>
              <w:t>ИНН: 3702698511</w:t>
            </w:r>
            <w:r w:rsidR="001E7628"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</w:t>
            </w:r>
            <w:r w:rsidRPr="001372C4"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ЕГРЮЛ: </w:t>
            </w:r>
            <w:r w:rsidRPr="00A602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1133702011222</w:t>
            </w:r>
          </w:p>
          <w:p w:rsidR="00101FBB" w:rsidRPr="001372C4" w:rsidRDefault="00101FBB" w:rsidP="00101FBB">
            <w:pPr>
              <w:pStyle w:val="Style5"/>
              <w:widowControl/>
              <w:spacing w:before="115"/>
              <w:ind w:left="211"/>
              <w:jc w:val="center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 w:rsidRPr="001372C4"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ОКПО: </w:t>
            </w:r>
            <w:proofErr w:type="gramStart"/>
            <w:r w:rsidRPr="00A602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10704446</w:t>
            </w:r>
            <w:r w:rsidR="001E76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1372C4">
              <w:rPr>
                <w:rStyle w:val="FontStyle12"/>
                <w:rFonts w:ascii="Times New Roman" w:hAnsi="Times New Roman"/>
                <w:sz w:val="20"/>
                <w:szCs w:val="20"/>
              </w:rPr>
              <w:t>ОГРН</w:t>
            </w:r>
            <w:proofErr w:type="gramEnd"/>
            <w:r w:rsidRPr="001372C4"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: </w:t>
            </w:r>
            <w:r w:rsidRPr="00A602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1133702011222</w:t>
            </w:r>
          </w:p>
          <w:p w:rsidR="00101FBB" w:rsidRPr="001372C4" w:rsidRDefault="00101FBB" w:rsidP="00101FBB">
            <w:pPr>
              <w:pStyle w:val="Style5"/>
              <w:widowControl/>
              <w:spacing w:before="115"/>
              <w:ind w:left="211"/>
              <w:jc w:val="center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 w:rsidRPr="001372C4"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ОКАТО. </w:t>
            </w:r>
            <w:r w:rsidRPr="00A602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24401367000</w:t>
            </w:r>
            <w:r w:rsidR="001E76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1372C4"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ОКОГУ: </w:t>
            </w:r>
            <w:r w:rsidRPr="00A602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1322500</w:t>
            </w:r>
          </w:p>
          <w:p w:rsidR="00537D19" w:rsidRPr="00D60DC2" w:rsidRDefault="00537D19" w:rsidP="00D60DC2">
            <w:pPr>
              <w:pStyle w:val="Style5"/>
              <w:widowControl/>
              <w:spacing w:line="259" w:lineRule="exact"/>
              <w:ind w:left="230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  <w:p w:rsidR="00537D19" w:rsidRPr="00D60DC2" w:rsidRDefault="00537D19" w:rsidP="00D6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4" w:type="dxa"/>
          </w:tcPr>
          <w:p w:rsidR="00537D19" w:rsidRDefault="00537D19" w:rsidP="00D60DC2">
            <w:pPr>
              <w:jc w:val="center"/>
              <w:rPr>
                <w:sz w:val="20"/>
                <w:szCs w:val="20"/>
              </w:rPr>
            </w:pPr>
          </w:p>
          <w:p w:rsidR="00DF3F38" w:rsidRPr="00DF3F38" w:rsidRDefault="00DF3F38" w:rsidP="00DF3F38">
            <w:pPr>
              <w:ind w:left="446"/>
              <w:jc w:val="both"/>
              <w:rPr>
                <w:sz w:val="16"/>
                <w:szCs w:val="16"/>
              </w:rPr>
            </w:pPr>
            <w:r w:rsidRPr="00DF3F38">
              <w:rPr>
                <w:sz w:val="16"/>
                <w:szCs w:val="16"/>
              </w:rPr>
              <w:t>_________________________________________</w:t>
            </w:r>
          </w:p>
          <w:p w:rsidR="00DF3F38" w:rsidRPr="00DF3F38" w:rsidRDefault="00DF3F38" w:rsidP="00DF3F38">
            <w:pPr>
              <w:ind w:left="446"/>
              <w:jc w:val="both"/>
              <w:rPr>
                <w:sz w:val="16"/>
                <w:szCs w:val="16"/>
              </w:rPr>
            </w:pPr>
          </w:p>
          <w:p w:rsidR="00DF3F38" w:rsidRPr="00DF3F38" w:rsidRDefault="00DF3F38" w:rsidP="00DF3F38">
            <w:pPr>
              <w:ind w:left="446"/>
              <w:jc w:val="both"/>
              <w:rPr>
                <w:sz w:val="16"/>
                <w:szCs w:val="16"/>
              </w:rPr>
            </w:pPr>
            <w:r w:rsidRPr="00DF3F38">
              <w:rPr>
                <w:sz w:val="16"/>
                <w:szCs w:val="16"/>
              </w:rPr>
              <w:t>_________________________________________</w:t>
            </w:r>
          </w:p>
          <w:p w:rsidR="00DF3F38" w:rsidRPr="00DF3F38" w:rsidRDefault="00DF3F38" w:rsidP="00DF3F38">
            <w:pPr>
              <w:ind w:left="446"/>
              <w:jc w:val="both"/>
              <w:rPr>
                <w:sz w:val="16"/>
                <w:szCs w:val="16"/>
              </w:rPr>
            </w:pPr>
          </w:p>
          <w:p w:rsidR="00DF3F38" w:rsidRPr="00DF3F38" w:rsidRDefault="00DF3F38" w:rsidP="00DF3F38">
            <w:pPr>
              <w:ind w:left="446"/>
              <w:jc w:val="both"/>
              <w:rPr>
                <w:sz w:val="16"/>
                <w:szCs w:val="16"/>
              </w:rPr>
            </w:pPr>
            <w:r w:rsidRPr="00DF3F38">
              <w:rPr>
                <w:sz w:val="16"/>
                <w:szCs w:val="16"/>
              </w:rPr>
              <w:t>_________________________________________</w:t>
            </w:r>
          </w:p>
          <w:p w:rsidR="00DF3F38" w:rsidRPr="00DF3F38" w:rsidRDefault="00DF3F38" w:rsidP="00DF3F38">
            <w:pPr>
              <w:ind w:left="446"/>
              <w:jc w:val="both"/>
              <w:rPr>
                <w:sz w:val="16"/>
                <w:szCs w:val="16"/>
              </w:rPr>
            </w:pPr>
          </w:p>
          <w:p w:rsidR="00DF3F38" w:rsidRPr="00DF3F38" w:rsidRDefault="00DF3F38" w:rsidP="00DF3F38">
            <w:pPr>
              <w:ind w:left="446"/>
              <w:jc w:val="both"/>
              <w:rPr>
                <w:sz w:val="16"/>
                <w:szCs w:val="16"/>
              </w:rPr>
            </w:pPr>
            <w:r w:rsidRPr="00DF3F38">
              <w:rPr>
                <w:sz w:val="16"/>
                <w:szCs w:val="16"/>
              </w:rPr>
              <w:t>_________________________________________</w:t>
            </w:r>
          </w:p>
          <w:p w:rsidR="00DF3F38" w:rsidRPr="00DF3F38" w:rsidRDefault="00DF3F38" w:rsidP="00DF3F38">
            <w:pPr>
              <w:ind w:left="446"/>
              <w:jc w:val="both"/>
              <w:rPr>
                <w:sz w:val="16"/>
                <w:szCs w:val="16"/>
              </w:rPr>
            </w:pPr>
          </w:p>
          <w:p w:rsidR="00DF3F38" w:rsidRPr="00DF3F38" w:rsidRDefault="00DF3F38" w:rsidP="00DF3F38">
            <w:pPr>
              <w:ind w:left="446"/>
              <w:jc w:val="both"/>
              <w:rPr>
                <w:sz w:val="16"/>
                <w:szCs w:val="16"/>
              </w:rPr>
            </w:pPr>
            <w:r w:rsidRPr="00DF3F38">
              <w:rPr>
                <w:sz w:val="16"/>
                <w:szCs w:val="16"/>
              </w:rPr>
              <w:t>_________________________________________</w:t>
            </w:r>
          </w:p>
          <w:p w:rsidR="00DF3F38" w:rsidRPr="00DF3F38" w:rsidRDefault="00DF3F38" w:rsidP="00DF3F38">
            <w:pPr>
              <w:ind w:left="446"/>
              <w:jc w:val="both"/>
              <w:rPr>
                <w:sz w:val="16"/>
                <w:szCs w:val="16"/>
              </w:rPr>
            </w:pPr>
          </w:p>
          <w:p w:rsidR="00DF3F38" w:rsidRPr="00DF3F38" w:rsidRDefault="00DF3F38" w:rsidP="00DF3F38">
            <w:pPr>
              <w:ind w:left="446"/>
              <w:jc w:val="both"/>
              <w:rPr>
                <w:sz w:val="16"/>
                <w:szCs w:val="16"/>
              </w:rPr>
            </w:pPr>
            <w:r w:rsidRPr="00DF3F38">
              <w:rPr>
                <w:sz w:val="16"/>
                <w:szCs w:val="16"/>
              </w:rPr>
              <w:t>_________________________________________</w:t>
            </w:r>
          </w:p>
          <w:p w:rsidR="00DF3F38" w:rsidRPr="00DF3F38" w:rsidRDefault="00DF3F38" w:rsidP="00DF3F38">
            <w:pPr>
              <w:ind w:left="446"/>
              <w:jc w:val="both"/>
              <w:rPr>
                <w:sz w:val="16"/>
                <w:szCs w:val="16"/>
              </w:rPr>
            </w:pPr>
          </w:p>
          <w:p w:rsidR="00DF3F38" w:rsidRPr="00DF3F38" w:rsidRDefault="00DF3F38" w:rsidP="00DF3F38">
            <w:pPr>
              <w:ind w:left="446"/>
              <w:jc w:val="both"/>
              <w:rPr>
                <w:sz w:val="16"/>
                <w:szCs w:val="16"/>
              </w:rPr>
            </w:pPr>
            <w:r w:rsidRPr="00DF3F38">
              <w:rPr>
                <w:sz w:val="16"/>
                <w:szCs w:val="16"/>
              </w:rPr>
              <w:t>_________________________________________</w:t>
            </w:r>
          </w:p>
          <w:p w:rsidR="00DF3F38" w:rsidRPr="00DF3F38" w:rsidRDefault="00DF3F38" w:rsidP="00DF3F38">
            <w:pPr>
              <w:ind w:left="446"/>
              <w:jc w:val="both"/>
              <w:rPr>
                <w:sz w:val="16"/>
                <w:szCs w:val="16"/>
              </w:rPr>
            </w:pPr>
          </w:p>
          <w:p w:rsidR="00DF3F38" w:rsidRPr="00DF3F38" w:rsidRDefault="00DF3F38" w:rsidP="00DF3F38">
            <w:pPr>
              <w:ind w:left="446"/>
              <w:jc w:val="both"/>
              <w:rPr>
                <w:sz w:val="16"/>
                <w:szCs w:val="16"/>
              </w:rPr>
            </w:pPr>
            <w:r w:rsidRPr="00DF3F38">
              <w:rPr>
                <w:sz w:val="16"/>
                <w:szCs w:val="16"/>
              </w:rPr>
              <w:t>__________________________________</w:t>
            </w:r>
            <w:r>
              <w:rPr>
                <w:sz w:val="16"/>
                <w:szCs w:val="16"/>
              </w:rPr>
              <w:t>______</w:t>
            </w:r>
            <w:r w:rsidRPr="00DF3F38">
              <w:rPr>
                <w:sz w:val="16"/>
                <w:szCs w:val="16"/>
              </w:rPr>
              <w:t>_</w:t>
            </w:r>
          </w:p>
          <w:p w:rsidR="00DF3F38" w:rsidRPr="00DF3F38" w:rsidRDefault="00DF3F38" w:rsidP="00DF3F38">
            <w:pPr>
              <w:ind w:left="446"/>
              <w:jc w:val="both"/>
              <w:rPr>
                <w:sz w:val="16"/>
                <w:szCs w:val="16"/>
              </w:rPr>
            </w:pPr>
          </w:p>
          <w:p w:rsidR="00DF3F38" w:rsidRPr="00D60DC2" w:rsidRDefault="00DF3F38" w:rsidP="00DF3F38">
            <w:pPr>
              <w:ind w:left="446"/>
              <w:jc w:val="both"/>
              <w:rPr>
                <w:sz w:val="20"/>
                <w:szCs w:val="20"/>
              </w:rPr>
            </w:pPr>
            <w:r w:rsidRPr="00DF3F38">
              <w:rPr>
                <w:sz w:val="16"/>
                <w:szCs w:val="16"/>
              </w:rPr>
              <w:t>_________________________________</w:t>
            </w:r>
            <w:r>
              <w:rPr>
                <w:sz w:val="16"/>
                <w:szCs w:val="16"/>
              </w:rPr>
              <w:t>______</w:t>
            </w:r>
            <w:r w:rsidRPr="00DF3F38">
              <w:rPr>
                <w:sz w:val="16"/>
                <w:szCs w:val="16"/>
              </w:rPr>
              <w:t>__</w:t>
            </w:r>
          </w:p>
        </w:tc>
      </w:tr>
      <w:tr w:rsidR="00537D19" w:rsidRPr="00D60DC2" w:rsidTr="003B1EFC">
        <w:tc>
          <w:tcPr>
            <w:tcW w:w="5508" w:type="dxa"/>
          </w:tcPr>
          <w:p w:rsidR="00DF3F38" w:rsidRDefault="00DF3F38" w:rsidP="00101FBB">
            <w:pPr>
              <w:rPr>
                <w:sz w:val="20"/>
                <w:szCs w:val="20"/>
              </w:rPr>
            </w:pPr>
          </w:p>
          <w:p w:rsidR="003B1EFC" w:rsidRDefault="003B1EFC" w:rsidP="00101FBB">
            <w:pPr>
              <w:rPr>
                <w:sz w:val="20"/>
                <w:szCs w:val="20"/>
              </w:rPr>
            </w:pPr>
          </w:p>
          <w:p w:rsidR="003B1EFC" w:rsidRDefault="00DF3F38" w:rsidP="00101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B1EFC">
              <w:rPr>
                <w:sz w:val="20"/>
                <w:szCs w:val="20"/>
              </w:rPr>
              <w:t>Проректор по</w:t>
            </w:r>
          </w:p>
          <w:p w:rsidR="00101FBB" w:rsidRPr="001372C4" w:rsidRDefault="00590C8B" w:rsidP="00101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образовательной </w:t>
            </w:r>
            <w:r w:rsidR="003B1EFC">
              <w:rPr>
                <w:sz w:val="20"/>
                <w:szCs w:val="20"/>
              </w:rPr>
              <w:t xml:space="preserve"> деятельности   </w:t>
            </w:r>
            <w:r w:rsidR="00101FBB" w:rsidRPr="001372C4">
              <w:rPr>
                <w:sz w:val="20"/>
                <w:szCs w:val="20"/>
              </w:rPr>
              <w:t xml:space="preserve"> __________</w:t>
            </w:r>
            <w:r w:rsidR="00101FBB">
              <w:rPr>
                <w:sz w:val="20"/>
                <w:szCs w:val="20"/>
              </w:rPr>
              <w:t xml:space="preserve"> </w:t>
            </w:r>
            <w:r w:rsidR="003B1EFC">
              <w:rPr>
                <w:sz w:val="20"/>
                <w:szCs w:val="20"/>
              </w:rPr>
              <w:t>А.Ю. Матрохин</w:t>
            </w:r>
          </w:p>
          <w:p w:rsidR="00537D19" w:rsidRPr="00D60DC2" w:rsidRDefault="00537D19" w:rsidP="00513EE7">
            <w:pPr>
              <w:rPr>
                <w:sz w:val="20"/>
                <w:szCs w:val="20"/>
              </w:rPr>
            </w:pPr>
          </w:p>
          <w:p w:rsidR="00537D19" w:rsidRPr="00D60DC2" w:rsidRDefault="00537D19" w:rsidP="00513EE7">
            <w:pPr>
              <w:rPr>
                <w:sz w:val="20"/>
                <w:szCs w:val="20"/>
              </w:rPr>
            </w:pPr>
            <w:r w:rsidRPr="00D60DC2">
              <w:rPr>
                <w:sz w:val="20"/>
                <w:szCs w:val="20"/>
              </w:rPr>
              <w:t xml:space="preserve">                                         </w:t>
            </w:r>
            <w:r w:rsidR="00590C8B">
              <w:rPr>
                <w:sz w:val="20"/>
                <w:szCs w:val="20"/>
              </w:rPr>
              <w:t xml:space="preserve">                  </w:t>
            </w:r>
            <w:r w:rsidRPr="00D60DC2">
              <w:rPr>
                <w:sz w:val="20"/>
                <w:szCs w:val="20"/>
              </w:rPr>
              <w:t xml:space="preserve"> М.П.</w:t>
            </w:r>
          </w:p>
        </w:tc>
        <w:tc>
          <w:tcPr>
            <w:tcW w:w="5124" w:type="dxa"/>
          </w:tcPr>
          <w:p w:rsidR="00DF3F38" w:rsidRDefault="00DF3F38" w:rsidP="00513EE7">
            <w:pPr>
              <w:rPr>
                <w:sz w:val="20"/>
                <w:szCs w:val="20"/>
              </w:rPr>
            </w:pPr>
          </w:p>
          <w:p w:rsidR="00DF3F38" w:rsidRDefault="00DF3F38" w:rsidP="00513EE7">
            <w:pPr>
              <w:rPr>
                <w:sz w:val="20"/>
                <w:szCs w:val="20"/>
              </w:rPr>
            </w:pPr>
          </w:p>
          <w:p w:rsidR="00DF3F38" w:rsidRDefault="00DF3F38" w:rsidP="00513EE7">
            <w:pPr>
              <w:rPr>
                <w:sz w:val="20"/>
                <w:szCs w:val="20"/>
              </w:rPr>
            </w:pPr>
          </w:p>
          <w:p w:rsidR="00537D19" w:rsidRPr="00D60DC2" w:rsidRDefault="00DF3F38" w:rsidP="00513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Директор    </w:t>
            </w:r>
            <w:r w:rsidR="00537D19" w:rsidRPr="00D60DC2">
              <w:rPr>
                <w:sz w:val="20"/>
                <w:szCs w:val="20"/>
              </w:rPr>
              <w:t xml:space="preserve"> _____________</w:t>
            </w:r>
            <w:r w:rsidR="003B1EFC">
              <w:rPr>
                <w:sz w:val="20"/>
                <w:szCs w:val="20"/>
              </w:rPr>
              <w:t>________________</w:t>
            </w:r>
            <w:r w:rsidR="00537D19" w:rsidRPr="00D60DC2">
              <w:rPr>
                <w:sz w:val="20"/>
                <w:szCs w:val="20"/>
              </w:rPr>
              <w:t>___</w:t>
            </w:r>
            <w:r w:rsidR="003B1EFC">
              <w:rPr>
                <w:sz w:val="20"/>
                <w:szCs w:val="20"/>
              </w:rPr>
              <w:t xml:space="preserve">  </w:t>
            </w:r>
          </w:p>
          <w:p w:rsidR="00537D19" w:rsidRPr="00D60DC2" w:rsidRDefault="00537D19" w:rsidP="00537D19">
            <w:pPr>
              <w:rPr>
                <w:sz w:val="20"/>
                <w:szCs w:val="20"/>
              </w:rPr>
            </w:pPr>
          </w:p>
          <w:p w:rsidR="00537D19" w:rsidRPr="00D60DC2" w:rsidRDefault="003B1EFC" w:rsidP="00D60DC2">
            <w:pPr>
              <w:tabs>
                <w:tab w:val="left" w:pos="2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="00590C8B">
              <w:rPr>
                <w:sz w:val="20"/>
                <w:szCs w:val="20"/>
              </w:rPr>
              <w:t xml:space="preserve">       </w:t>
            </w:r>
            <w:r w:rsidR="00537D19" w:rsidRPr="00D60DC2">
              <w:rPr>
                <w:sz w:val="20"/>
                <w:szCs w:val="20"/>
              </w:rPr>
              <w:t>М.П.</w:t>
            </w:r>
          </w:p>
        </w:tc>
      </w:tr>
    </w:tbl>
    <w:p w:rsidR="00101FBB" w:rsidRDefault="00101FBB" w:rsidP="004E3CE8">
      <w:pPr>
        <w:pStyle w:val="a7"/>
      </w:pPr>
    </w:p>
    <w:p w:rsidR="00101FBB" w:rsidRDefault="00101FBB" w:rsidP="004E3CE8">
      <w:pPr>
        <w:pStyle w:val="a7"/>
      </w:pPr>
    </w:p>
    <w:p w:rsidR="00D731E4" w:rsidRDefault="00D731E4"/>
    <w:sectPr w:rsidR="00D731E4" w:rsidSect="00DF3F38">
      <w:footerReference w:type="even" r:id="rId7"/>
      <w:footerReference w:type="default" r:id="rId8"/>
      <w:pgSz w:w="11906" w:h="16838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C0F" w:rsidRDefault="00252C0F">
      <w:r>
        <w:separator/>
      </w:r>
    </w:p>
  </w:endnote>
  <w:endnote w:type="continuationSeparator" w:id="0">
    <w:p w:rsidR="00252C0F" w:rsidRDefault="0025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40" w:rsidRDefault="00A51A40" w:rsidP="00C6271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1A40" w:rsidRDefault="00A51A40" w:rsidP="002A6E4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40" w:rsidRDefault="00A51A40" w:rsidP="00C6271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1F3D">
      <w:rPr>
        <w:rStyle w:val="a5"/>
        <w:noProof/>
      </w:rPr>
      <w:t>2</w:t>
    </w:r>
    <w:r>
      <w:rPr>
        <w:rStyle w:val="a5"/>
      </w:rPr>
      <w:fldChar w:fldCharType="end"/>
    </w:r>
  </w:p>
  <w:p w:rsidR="00A51A40" w:rsidRDefault="00A51A40" w:rsidP="002A6E4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C0F" w:rsidRDefault="00252C0F">
      <w:r>
        <w:separator/>
      </w:r>
    </w:p>
  </w:footnote>
  <w:footnote w:type="continuationSeparator" w:id="0">
    <w:p w:rsidR="00252C0F" w:rsidRDefault="00252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9E6AB5"/>
    <w:multiLevelType w:val="hybridMultilevel"/>
    <w:tmpl w:val="DD6AB2D2"/>
    <w:lvl w:ilvl="0" w:tplc="593CDFF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8247C"/>
    <w:multiLevelType w:val="hybridMultilevel"/>
    <w:tmpl w:val="D3141BD8"/>
    <w:lvl w:ilvl="0" w:tplc="CBBC88C2">
      <w:start w:val="1"/>
      <w:numFmt w:val="bullet"/>
      <w:lvlText w:val="–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95AA371C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57E78"/>
    <w:multiLevelType w:val="multilevel"/>
    <w:tmpl w:val="1CD6BA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FB19B2"/>
    <w:multiLevelType w:val="hybridMultilevel"/>
    <w:tmpl w:val="4EEE5A8C"/>
    <w:lvl w:ilvl="0" w:tplc="2B6E9EEC">
      <w:numFmt w:val="bullet"/>
      <w:lvlText w:val="–"/>
      <w:lvlJc w:val="left"/>
      <w:pPr>
        <w:tabs>
          <w:tab w:val="num" w:pos="1129"/>
        </w:tabs>
        <w:ind w:left="1053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9"/>
        </w:tabs>
        <w:ind w:left="22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9"/>
        </w:tabs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9"/>
        </w:tabs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9"/>
        </w:tabs>
        <w:ind w:left="43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9"/>
        </w:tabs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9"/>
        </w:tabs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9"/>
        </w:tabs>
        <w:ind w:left="65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9"/>
        </w:tabs>
        <w:ind w:left="7249" w:hanging="360"/>
      </w:pPr>
      <w:rPr>
        <w:rFonts w:ascii="Wingdings" w:hAnsi="Wingdings" w:hint="default"/>
      </w:rPr>
    </w:lvl>
  </w:abstractNum>
  <w:abstractNum w:abstractNumId="6" w15:restartNumberingAfterBreak="0">
    <w:nsid w:val="240B7617"/>
    <w:multiLevelType w:val="hybridMultilevel"/>
    <w:tmpl w:val="364682AE"/>
    <w:lvl w:ilvl="0" w:tplc="0C0EB53C">
      <w:numFmt w:val="bullet"/>
      <w:lvlText w:val="–"/>
      <w:lvlJc w:val="left"/>
      <w:pPr>
        <w:tabs>
          <w:tab w:val="num" w:pos="1129"/>
        </w:tabs>
        <w:ind w:left="1053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E946FE8"/>
    <w:multiLevelType w:val="hybridMultilevel"/>
    <w:tmpl w:val="496E64B8"/>
    <w:lvl w:ilvl="0" w:tplc="D7B0F4F8">
      <w:numFmt w:val="bullet"/>
      <w:lvlText w:val="–"/>
      <w:lvlJc w:val="left"/>
      <w:pPr>
        <w:tabs>
          <w:tab w:val="num" w:pos="927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C32AB"/>
    <w:multiLevelType w:val="multilevel"/>
    <w:tmpl w:val="44C6DB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F64F49"/>
    <w:multiLevelType w:val="hybridMultilevel"/>
    <w:tmpl w:val="496E64B8"/>
    <w:lvl w:ilvl="0" w:tplc="D7B0F4F8">
      <w:numFmt w:val="bullet"/>
      <w:lvlText w:val="–"/>
      <w:lvlJc w:val="left"/>
      <w:pPr>
        <w:tabs>
          <w:tab w:val="num" w:pos="927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37912"/>
    <w:multiLevelType w:val="hybridMultilevel"/>
    <w:tmpl w:val="364682AE"/>
    <w:lvl w:ilvl="0" w:tplc="D7B0F4F8">
      <w:numFmt w:val="bullet"/>
      <w:lvlText w:val="–"/>
      <w:lvlJc w:val="left"/>
      <w:pPr>
        <w:tabs>
          <w:tab w:val="num" w:pos="1129"/>
        </w:tabs>
        <w:ind w:left="1053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C79008A"/>
    <w:multiLevelType w:val="hybridMultilevel"/>
    <w:tmpl w:val="D3141BD8"/>
    <w:lvl w:ilvl="0" w:tplc="DC02C1DE">
      <w:start w:val="1"/>
      <w:numFmt w:val="bullet"/>
      <w:lvlText w:val="–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95AA371C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11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F2"/>
    <w:rsid w:val="00000D90"/>
    <w:rsid w:val="00016BE3"/>
    <w:rsid w:val="0007173B"/>
    <w:rsid w:val="000B29BA"/>
    <w:rsid w:val="000C536B"/>
    <w:rsid w:val="000D28E3"/>
    <w:rsid w:val="000E4DEE"/>
    <w:rsid w:val="00101FBB"/>
    <w:rsid w:val="00132F59"/>
    <w:rsid w:val="001372C4"/>
    <w:rsid w:val="001A632B"/>
    <w:rsid w:val="001E0E60"/>
    <w:rsid w:val="001E7628"/>
    <w:rsid w:val="00214275"/>
    <w:rsid w:val="00252C0F"/>
    <w:rsid w:val="002751DF"/>
    <w:rsid w:val="00276263"/>
    <w:rsid w:val="002A6E4F"/>
    <w:rsid w:val="002C3300"/>
    <w:rsid w:val="002F76D1"/>
    <w:rsid w:val="003140BD"/>
    <w:rsid w:val="003465BE"/>
    <w:rsid w:val="00373397"/>
    <w:rsid w:val="003B1EFC"/>
    <w:rsid w:val="004646E9"/>
    <w:rsid w:val="004E38FD"/>
    <w:rsid w:val="004E3CE8"/>
    <w:rsid w:val="00513EE7"/>
    <w:rsid w:val="00531FA0"/>
    <w:rsid w:val="00537D19"/>
    <w:rsid w:val="0058409A"/>
    <w:rsid w:val="005855DC"/>
    <w:rsid w:val="00590C8B"/>
    <w:rsid w:val="005B07CF"/>
    <w:rsid w:val="00610B5A"/>
    <w:rsid w:val="006C4E08"/>
    <w:rsid w:val="00702296"/>
    <w:rsid w:val="007027CE"/>
    <w:rsid w:val="00724095"/>
    <w:rsid w:val="007E7FDC"/>
    <w:rsid w:val="0080727C"/>
    <w:rsid w:val="008D53E6"/>
    <w:rsid w:val="00911564"/>
    <w:rsid w:val="00952EE1"/>
    <w:rsid w:val="00955559"/>
    <w:rsid w:val="009979D9"/>
    <w:rsid w:val="009A702A"/>
    <w:rsid w:val="00A35297"/>
    <w:rsid w:val="00A51A40"/>
    <w:rsid w:val="00A8205E"/>
    <w:rsid w:val="00AB029A"/>
    <w:rsid w:val="00AC1C81"/>
    <w:rsid w:val="00AD0A38"/>
    <w:rsid w:val="00B8696D"/>
    <w:rsid w:val="00BC09D4"/>
    <w:rsid w:val="00C0273E"/>
    <w:rsid w:val="00C06243"/>
    <w:rsid w:val="00C0630D"/>
    <w:rsid w:val="00C11F3D"/>
    <w:rsid w:val="00C62711"/>
    <w:rsid w:val="00C64AF2"/>
    <w:rsid w:val="00D60DC2"/>
    <w:rsid w:val="00D65617"/>
    <w:rsid w:val="00D731E4"/>
    <w:rsid w:val="00D91855"/>
    <w:rsid w:val="00DB2448"/>
    <w:rsid w:val="00DF3F38"/>
    <w:rsid w:val="00E22672"/>
    <w:rsid w:val="00E46FBB"/>
    <w:rsid w:val="00E9242C"/>
    <w:rsid w:val="00EA11E0"/>
    <w:rsid w:val="00EE4A68"/>
    <w:rsid w:val="00F52234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D3B29D-06C6-47B3-8CFA-A1259B2A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630D"/>
    <w:rPr>
      <w:sz w:val="24"/>
      <w:szCs w:val="24"/>
    </w:rPr>
  </w:style>
  <w:style w:type="paragraph" w:styleId="1">
    <w:name w:val="heading 1"/>
    <w:basedOn w:val="a"/>
    <w:next w:val="a"/>
    <w:qFormat/>
    <w:rsid w:val="004E3CE8"/>
    <w:pPr>
      <w:keepNext/>
      <w:tabs>
        <w:tab w:val="left" w:pos="3885"/>
      </w:tabs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6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A6E4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A6E4F"/>
  </w:style>
  <w:style w:type="paragraph" w:styleId="a6">
    <w:name w:val="header"/>
    <w:basedOn w:val="a"/>
    <w:rsid w:val="00D65617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4E3CE8"/>
    <w:pPr>
      <w:ind w:left="6300"/>
    </w:pPr>
  </w:style>
  <w:style w:type="paragraph" w:styleId="2">
    <w:name w:val="Body Text 2"/>
    <w:basedOn w:val="a"/>
    <w:rsid w:val="004E3CE8"/>
    <w:pPr>
      <w:jc w:val="center"/>
    </w:pPr>
  </w:style>
  <w:style w:type="paragraph" w:styleId="a8">
    <w:name w:val="Body Text"/>
    <w:basedOn w:val="a"/>
    <w:rsid w:val="004E3CE8"/>
    <w:pPr>
      <w:jc w:val="both"/>
    </w:pPr>
  </w:style>
  <w:style w:type="paragraph" w:styleId="20">
    <w:name w:val="Body Text Indent 2"/>
    <w:basedOn w:val="a"/>
    <w:rsid w:val="004E3CE8"/>
    <w:pPr>
      <w:ind w:left="567"/>
      <w:jc w:val="both"/>
    </w:pPr>
  </w:style>
  <w:style w:type="character" w:customStyle="1" w:styleId="FontStyle14">
    <w:name w:val="Font Style14"/>
    <w:basedOn w:val="a0"/>
    <w:rsid w:val="00537D19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rsid w:val="00537D19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</w:rPr>
  </w:style>
  <w:style w:type="paragraph" w:customStyle="1" w:styleId="Style4">
    <w:name w:val="Style4"/>
    <w:basedOn w:val="a"/>
    <w:rsid w:val="00537D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rsid w:val="00537D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basedOn w:val="a0"/>
    <w:rsid w:val="00537D19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basedOn w:val="a0"/>
    <w:rsid w:val="00537D19"/>
    <w:rPr>
      <w:rFonts w:ascii="Arial" w:hAnsi="Arial" w:cs="Arial"/>
      <w:b/>
      <w:bCs/>
      <w:sz w:val="10"/>
      <w:szCs w:val="10"/>
    </w:rPr>
  </w:style>
  <w:style w:type="character" w:customStyle="1" w:styleId="12">
    <w:name w:val="Заголовок №1 (2)_"/>
    <w:basedOn w:val="a0"/>
    <w:link w:val="120"/>
    <w:rsid w:val="004E38FD"/>
    <w:rPr>
      <w:sz w:val="23"/>
      <w:szCs w:val="23"/>
      <w:shd w:val="clear" w:color="auto" w:fill="FFFFFF"/>
    </w:rPr>
  </w:style>
  <w:style w:type="character" w:customStyle="1" w:styleId="a9">
    <w:name w:val="Основной текст_"/>
    <w:basedOn w:val="a0"/>
    <w:link w:val="10"/>
    <w:rsid w:val="004E38FD"/>
    <w:rPr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3"/>
    <w:rsid w:val="004E38FD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4E38FD"/>
    <w:pPr>
      <w:shd w:val="clear" w:color="auto" w:fill="FFFFFF"/>
      <w:spacing w:after="300" w:line="0" w:lineRule="atLeast"/>
      <w:outlineLvl w:val="0"/>
    </w:pPr>
    <w:rPr>
      <w:sz w:val="23"/>
      <w:szCs w:val="23"/>
    </w:rPr>
  </w:style>
  <w:style w:type="paragraph" w:customStyle="1" w:styleId="10">
    <w:name w:val="Основной текст1"/>
    <w:basedOn w:val="a"/>
    <w:link w:val="a9"/>
    <w:rsid w:val="004E38FD"/>
    <w:pPr>
      <w:shd w:val="clear" w:color="auto" w:fill="FFFFFF"/>
      <w:spacing w:before="300" w:after="300" w:line="274" w:lineRule="exact"/>
      <w:jc w:val="both"/>
    </w:pPr>
    <w:rPr>
      <w:sz w:val="23"/>
      <w:szCs w:val="23"/>
    </w:rPr>
  </w:style>
  <w:style w:type="paragraph" w:customStyle="1" w:styleId="13">
    <w:name w:val="Заголовок №1"/>
    <w:basedOn w:val="a"/>
    <w:link w:val="11"/>
    <w:rsid w:val="004E38FD"/>
    <w:pPr>
      <w:shd w:val="clear" w:color="auto" w:fill="FFFFFF"/>
      <w:spacing w:before="300" w:after="300" w:line="0" w:lineRule="atLeast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706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9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6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35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98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82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6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79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733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84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18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СОТРУДНИЧЕСТВЕ</vt:lpstr>
    </vt:vector>
  </TitlesOfParts>
  <Company>ОООИ РАНСиС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СОТРУДНИЧЕСТВЕ</dc:title>
  <dc:subject/>
  <dc:creator>СВЕТЛАНА</dc:creator>
  <cp:keywords/>
  <dc:description/>
  <cp:lastModifiedBy>Антон Гянис</cp:lastModifiedBy>
  <cp:revision>2</cp:revision>
  <cp:lastPrinted>2008-05-14T07:54:00Z</cp:lastPrinted>
  <dcterms:created xsi:type="dcterms:W3CDTF">2019-07-31T08:44:00Z</dcterms:created>
  <dcterms:modified xsi:type="dcterms:W3CDTF">2019-07-31T08:44:00Z</dcterms:modified>
</cp:coreProperties>
</file>